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61" w:rsidRDefault="00351161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2B1B3E" w:rsidRPr="00357853" w:rsidRDefault="002B1B3E" w:rsidP="002B1B3E">
      <w:pPr>
        <w:spacing w:afterLines="50" w:after="120" w:line="560" w:lineRule="exact"/>
        <w:jc w:val="center"/>
        <w:rPr>
          <w:rFonts w:ascii="黑体" w:eastAsia="黑体" w:hAnsi="宋体"/>
          <w:sz w:val="36"/>
          <w:szCs w:val="36"/>
          <w:lang w:eastAsia="zh-CN"/>
        </w:rPr>
      </w:pPr>
      <w:bookmarkStart w:id="0" w:name="_GoBack"/>
      <w:bookmarkEnd w:id="0"/>
      <w:r w:rsidRPr="00357853">
        <w:rPr>
          <w:rFonts w:ascii="黑体" w:eastAsia="黑体" w:hAnsi="宋体" w:cs="汉仪大宋简" w:hint="eastAsia"/>
          <w:sz w:val="36"/>
          <w:szCs w:val="36"/>
          <w:lang w:eastAsia="zh-CN"/>
        </w:rPr>
        <w:t>广西测绘学会征集2021年测绘</w:t>
      </w:r>
      <w:r>
        <w:rPr>
          <w:rFonts w:ascii="黑体" w:eastAsia="黑体" w:hAnsi="宋体" w:cs="汉仪大宋简" w:hint="eastAsia"/>
          <w:sz w:val="36"/>
          <w:szCs w:val="36"/>
          <w:lang w:eastAsia="zh-CN"/>
        </w:rPr>
        <w:t>地理信息</w:t>
      </w:r>
      <w:r w:rsidRPr="00357853">
        <w:rPr>
          <w:rFonts w:ascii="黑体" w:eastAsia="黑体" w:hAnsi="宋体" w:cs="汉仪大宋简" w:hint="eastAsia"/>
          <w:sz w:val="36"/>
          <w:szCs w:val="36"/>
          <w:lang w:eastAsia="zh-CN"/>
        </w:rPr>
        <w:t>新技术培训课题及协办单位调查表</w:t>
      </w:r>
    </w:p>
    <w:p w:rsidR="002B1B3E" w:rsidRPr="001D074B" w:rsidRDefault="002B1B3E" w:rsidP="002B1B3E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  <w:u w:val="single"/>
          <w:lang w:eastAsia="zh-CN"/>
        </w:rPr>
      </w:pPr>
      <w:r>
        <w:rPr>
          <w:rFonts w:ascii="宋体" w:hAnsi="宋体" w:cs="仿宋_GB2312" w:hint="eastAsia"/>
          <w:sz w:val="28"/>
          <w:szCs w:val="28"/>
          <w:lang w:eastAsia="zh-CN"/>
        </w:rPr>
        <w:t>协办</w:t>
      </w:r>
      <w:r w:rsidRPr="001D074B">
        <w:rPr>
          <w:rFonts w:ascii="宋体" w:hAnsi="宋体" w:cs="仿宋_GB2312" w:hint="eastAsia"/>
          <w:sz w:val="28"/>
          <w:szCs w:val="28"/>
          <w:lang w:eastAsia="zh-CN"/>
        </w:rPr>
        <w:t>单位：</w:t>
      </w:r>
      <w:r w:rsidRPr="001D074B">
        <w:rPr>
          <w:rFonts w:ascii="宋体" w:hAnsi="宋体" w:cs="仿宋_GB2312"/>
          <w:sz w:val="28"/>
          <w:szCs w:val="28"/>
          <w:u w:val="single"/>
          <w:lang w:eastAsia="zh-CN"/>
        </w:rPr>
        <w:t xml:space="preserve">                          </w:t>
      </w:r>
    </w:p>
    <w:p w:rsidR="002B1B3E" w:rsidRPr="001D074B" w:rsidRDefault="002B1B3E" w:rsidP="002B1B3E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  <w:lang w:eastAsia="zh-CN"/>
        </w:rPr>
      </w:pPr>
      <w:r>
        <w:rPr>
          <w:rFonts w:ascii="宋体" w:hAnsi="宋体" w:cs="仿宋_GB2312" w:hint="eastAsia"/>
          <w:sz w:val="28"/>
          <w:szCs w:val="28"/>
          <w:lang w:eastAsia="zh-CN"/>
        </w:rPr>
        <w:t>是否会员单位</w:t>
      </w:r>
      <w:r w:rsidRPr="001D074B">
        <w:rPr>
          <w:rFonts w:ascii="宋体" w:hAnsi="宋体" w:cs="仿宋_GB2312" w:hint="eastAsia"/>
          <w:sz w:val="28"/>
          <w:szCs w:val="28"/>
          <w:lang w:eastAsia="zh-CN"/>
        </w:rPr>
        <w:t>：</w:t>
      </w:r>
      <w:r>
        <w:rPr>
          <w:rFonts w:ascii="宋体" w:hAnsi="宋体" w:cs="仿宋_GB2312" w:hint="eastAsia"/>
          <w:sz w:val="28"/>
          <w:szCs w:val="28"/>
          <w:lang w:eastAsia="zh-CN"/>
        </w:rPr>
        <w:t>是（  ）</w:t>
      </w:r>
      <w:r w:rsidRPr="001D074B">
        <w:rPr>
          <w:rFonts w:ascii="宋体" w:hAnsi="宋体" w:cs="仿宋_GB2312"/>
          <w:sz w:val="28"/>
          <w:szCs w:val="28"/>
          <w:lang w:eastAsia="zh-CN"/>
        </w:rPr>
        <w:t xml:space="preserve">     </w:t>
      </w:r>
      <w:r>
        <w:rPr>
          <w:rFonts w:ascii="宋体" w:hAnsi="宋体" w:cs="仿宋_GB2312" w:hint="eastAsia"/>
          <w:sz w:val="28"/>
          <w:szCs w:val="28"/>
          <w:lang w:eastAsia="zh-CN"/>
        </w:rPr>
        <w:t>否（  ）</w:t>
      </w:r>
    </w:p>
    <w:tbl>
      <w:tblPr>
        <w:tblW w:w="12626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410"/>
        <w:gridCol w:w="5670"/>
        <w:gridCol w:w="1134"/>
        <w:gridCol w:w="1275"/>
        <w:gridCol w:w="1276"/>
      </w:tblGrid>
      <w:tr w:rsidR="002B1B3E" w:rsidRPr="001D074B" w:rsidTr="00127B99">
        <w:trPr>
          <w:trHeight w:val="696"/>
        </w:trPr>
        <w:tc>
          <w:tcPr>
            <w:tcW w:w="861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proofErr w:type="spellStart"/>
            <w:r>
              <w:rPr>
                <w:rFonts w:ascii="宋体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2410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proofErr w:type="spellStart"/>
            <w:r>
              <w:rPr>
                <w:rFonts w:ascii="宋体"/>
                <w:sz w:val="28"/>
                <w:szCs w:val="28"/>
              </w:rPr>
              <w:t>课题</w:t>
            </w:r>
            <w:proofErr w:type="spellEnd"/>
          </w:p>
        </w:tc>
        <w:tc>
          <w:tcPr>
            <w:tcW w:w="5670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内容简介</w:t>
            </w:r>
            <w:proofErr w:type="spellEnd"/>
          </w:p>
        </w:tc>
        <w:tc>
          <w:tcPr>
            <w:tcW w:w="1134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proofErr w:type="spellStart"/>
            <w:r>
              <w:rPr>
                <w:rFonts w:ascii="宋体"/>
                <w:sz w:val="28"/>
                <w:szCs w:val="28"/>
              </w:rPr>
              <w:t>时长</w:t>
            </w:r>
            <w:proofErr w:type="spellEnd"/>
          </w:p>
        </w:tc>
        <w:tc>
          <w:tcPr>
            <w:tcW w:w="1275" w:type="dxa"/>
          </w:tcPr>
          <w:p w:rsidR="002B1B3E" w:rsidRDefault="002B1B3E" w:rsidP="00127B99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1276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地点</w:t>
            </w:r>
            <w:proofErr w:type="spellEnd"/>
          </w:p>
        </w:tc>
      </w:tr>
      <w:tr w:rsidR="002B1B3E" w:rsidRPr="001D074B" w:rsidTr="00127B99">
        <w:trPr>
          <w:cantSplit/>
        </w:trPr>
        <w:tc>
          <w:tcPr>
            <w:tcW w:w="861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0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B1B3E" w:rsidRPr="001D074B" w:rsidTr="00127B99">
        <w:trPr>
          <w:cantSplit/>
        </w:trPr>
        <w:tc>
          <w:tcPr>
            <w:tcW w:w="861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0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B1B3E" w:rsidRPr="001D074B" w:rsidTr="00127B99">
        <w:trPr>
          <w:cantSplit/>
        </w:trPr>
        <w:tc>
          <w:tcPr>
            <w:tcW w:w="861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0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B3E" w:rsidRPr="001D074B" w:rsidRDefault="002B1B3E" w:rsidP="00127B99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2B1B3E" w:rsidRDefault="002B1B3E" w:rsidP="002B1B3E">
      <w:pPr>
        <w:spacing w:line="500" w:lineRule="exact"/>
        <w:ind w:firstLineChars="200" w:firstLine="560"/>
        <w:rPr>
          <w:rFonts w:ascii="宋体" w:hAnsi="宋体" w:cs="仿宋_GB2312"/>
          <w:sz w:val="28"/>
          <w:szCs w:val="28"/>
          <w:lang w:eastAsia="zh-CN"/>
        </w:rPr>
      </w:pPr>
      <w:r w:rsidRPr="001D074B">
        <w:rPr>
          <w:rFonts w:ascii="宋体" w:hAnsi="宋体" w:cs="仿宋_GB2312" w:hint="eastAsia"/>
          <w:sz w:val="28"/>
          <w:szCs w:val="28"/>
          <w:lang w:eastAsia="zh-CN"/>
        </w:rPr>
        <w:t>注：</w:t>
      </w:r>
      <w:r>
        <w:rPr>
          <w:rFonts w:ascii="宋体" w:hAnsi="宋体" w:cs="仿宋_GB2312" w:hint="eastAsia"/>
          <w:sz w:val="28"/>
          <w:szCs w:val="28"/>
          <w:lang w:eastAsia="zh-CN"/>
        </w:rPr>
        <w:t>1.时长在以下选择：20分钟、40分钟、60分钟、90分钟。</w:t>
      </w:r>
    </w:p>
    <w:p w:rsidR="002B1B3E" w:rsidRDefault="002B1B3E" w:rsidP="002B1B3E">
      <w:pPr>
        <w:spacing w:line="500" w:lineRule="exact"/>
        <w:ind w:firstLineChars="200" w:firstLine="560"/>
        <w:rPr>
          <w:rFonts w:ascii="宋体" w:hAnsi="宋体" w:cs="仿宋_GB2312"/>
          <w:sz w:val="28"/>
          <w:szCs w:val="28"/>
          <w:lang w:eastAsia="zh-CN"/>
        </w:rPr>
      </w:pPr>
      <w:r>
        <w:rPr>
          <w:rFonts w:ascii="宋体" w:hAnsi="宋体" w:cs="仿宋_GB2312" w:hint="eastAsia"/>
          <w:sz w:val="28"/>
          <w:szCs w:val="28"/>
          <w:lang w:eastAsia="zh-CN"/>
        </w:rPr>
        <w:t xml:space="preserve">    2.时间填至月份。</w:t>
      </w:r>
    </w:p>
    <w:p w:rsidR="002B1B3E" w:rsidRDefault="002B1B3E" w:rsidP="002B1B3E">
      <w:pPr>
        <w:spacing w:line="500" w:lineRule="exact"/>
        <w:ind w:firstLineChars="400" w:firstLine="1120"/>
        <w:rPr>
          <w:rFonts w:ascii="宋体" w:hAnsi="宋体" w:cs="仿宋_GB2312"/>
          <w:sz w:val="28"/>
          <w:szCs w:val="28"/>
          <w:lang w:eastAsia="zh-CN"/>
        </w:rPr>
      </w:pPr>
      <w:r>
        <w:rPr>
          <w:rFonts w:ascii="宋体" w:hAnsi="宋体" w:cs="仿宋_GB2312" w:hint="eastAsia"/>
          <w:sz w:val="28"/>
          <w:szCs w:val="28"/>
          <w:lang w:eastAsia="zh-CN"/>
        </w:rPr>
        <w:t>3.地点在以下选择：南宁市、柳州市、桂林市、梧州市（或玉林）、钦州市（或北海）。</w:t>
      </w:r>
    </w:p>
    <w:p w:rsidR="002B1B3E" w:rsidRPr="00610D87" w:rsidRDefault="002B1B3E" w:rsidP="002B1B3E">
      <w:pPr>
        <w:spacing w:line="500" w:lineRule="exact"/>
        <w:ind w:firstLineChars="400" w:firstLine="1120"/>
        <w:rPr>
          <w:rFonts w:ascii="宋体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4.</w:t>
      </w:r>
      <w:r w:rsidRPr="001D074B">
        <w:rPr>
          <w:rFonts w:ascii="宋体" w:hAnsi="宋体" w:cs="仿宋_GB2312" w:hint="eastAsia"/>
          <w:sz w:val="28"/>
          <w:szCs w:val="28"/>
        </w:rPr>
        <w:t>此表复印有效</w:t>
      </w:r>
      <w:r>
        <w:rPr>
          <w:rFonts w:ascii="宋体" w:hAnsi="宋体" w:cs="仿宋_GB2312" w:hint="eastAsia"/>
          <w:sz w:val="28"/>
          <w:szCs w:val="28"/>
        </w:rPr>
        <w:t>，请于2021年1月30日前，发学会邮箱：</w:t>
      </w:r>
      <w:hyperlink r:id="rId7" w:history="1">
        <w:r w:rsidRPr="00DF0B43">
          <w:rPr>
            <w:rStyle w:val="a8"/>
            <w:rFonts w:ascii="宋体" w:hAnsi="宋体" w:cs="仿宋_GB2312" w:hint="eastAsia"/>
            <w:sz w:val="28"/>
            <w:szCs w:val="28"/>
          </w:rPr>
          <w:t>gxchxh@163.com</w:t>
        </w:r>
      </w:hyperlink>
      <w:r>
        <w:rPr>
          <w:rFonts w:ascii="宋体" w:hAnsi="宋体" w:cs="仿宋_GB2312" w:hint="eastAsia"/>
          <w:sz w:val="28"/>
          <w:szCs w:val="28"/>
        </w:rPr>
        <w:t>。</w:t>
      </w:r>
    </w:p>
    <w:p w:rsidR="002B1B3E" w:rsidRPr="002B1B3E" w:rsidRDefault="002B1B3E" w:rsidP="00CE1F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sectPr w:rsidR="002B1B3E" w:rsidRPr="002B1B3E" w:rsidSect="00A07FC1">
      <w:footerReference w:type="default" r:id="rId8"/>
      <w:pgSz w:w="16840" w:h="11920" w:orient="landscape"/>
      <w:pgMar w:top="1038" w:right="1582" w:bottom="998" w:left="1400" w:header="0" w:footer="12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B1" w:rsidRDefault="00E46FB1">
      <w:r>
        <w:separator/>
      </w:r>
    </w:p>
  </w:endnote>
  <w:endnote w:type="continuationSeparator" w:id="0">
    <w:p w:rsidR="00E46FB1" w:rsidRDefault="00E4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61" w:rsidRDefault="00326A7C">
    <w:pPr>
      <w:spacing w:line="14" w:lineRule="auto"/>
      <w:rPr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503308664" behindDoc="1" locked="0" layoutInCell="1" allowOverlap="1" wp14:anchorId="0DBC3866" wp14:editId="08CC629F">
          <wp:simplePos x="0" y="0"/>
          <wp:positionH relativeFrom="page">
            <wp:posOffset>3677920</wp:posOffset>
          </wp:positionH>
          <wp:positionV relativeFrom="page">
            <wp:posOffset>9794240</wp:posOffset>
          </wp:positionV>
          <wp:extent cx="208280" cy="142240"/>
          <wp:effectExtent l="0" t="0" r="0" b="0"/>
          <wp:wrapNone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" cy="14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8688" behindDoc="1" locked="0" layoutInCell="1" allowOverlap="1" wp14:anchorId="23F01EC4" wp14:editId="4DD91719">
              <wp:simplePos x="0" y="0"/>
              <wp:positionH relativeFrom="page">
                <wp:posOffset>3683000</wp:posOffset>
              </wp:positionH>
              <wp:positionV relativeFrom="page">
                <wp:posOffset>9799955</wp:posOffset>
              </wp:positionV>
              <wp:extent cx="208915" cy="142240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161" w:rsidRDefault="00FD4EDF">
                          <w:pPr>
                            <w:spacing w:line="206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03C0">
                            <w:rPr>
                              <w:rFonts w:asci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pt;margin-top:771.65pt;width:16.45pt;height:11.2pt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6B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hUcRkGShguMKrgK4yiKXed8ks2Pe6XNeyo7ZI0c&#10;K2i8AyeHG22ABrjOLjaWkCXj3DWfi2cH4DidQGh4au9sEq6XD2mQbpJNEntxtNx4cVAU3lW5jr1l&#10;GZ4vinfFel2EP23cMM5aVtdU2DCzrsL4z/r2qPBJEUdlaclZbeFsSlrttmuu0IGArkv32WZB8idu&#10;/vM03DVweUEphGJeR6lXLpNzLy7jhZeeB4kXhOl1ugziNC7K55RumKD/TgkNOU4X0WLS0m+5Be57&#10;zY1kHTMwOTjrcpwcnUhmFbgRtWutIYxP9kkpbPpPpYCKzY12erUSncRqxu0IKFbEW1nfg3KVBGWB&#10;PGHcgdFK9QOjAUZHjvX3PVEUI/5BgPrtnJkNNRvb2SCigqc5NhhN5tpM82jfK7ZrAXn6v4S8gj+k&#10;YU69T1lA6nYD48CReBxddt6c7p3X04Bd/QIAAP//AwBQSwMEFAAGAAgAAAAhAMux0JbiAAAADQEA&#10;AA8AAABkcnMvZG93bnJldi54bWxMj8FOwzAQRO9I/IO1SNyo3ZaENsSpKgQnJNQ0HDg6sZtYjdch&#10;dtvw92xPcNyZ0eybfDO5np3NGKxHCfOZAGaw8dpiK+GzentYAQtRoVa9RyPhxwTYFLc3ucq0v2Bp&#10;zvvYMirBkCkJXYxDxnloOuNUmPnBIHkHPzoV6Rxbrkd1oXLX84UQKXfKIn3o1GBeOtMc9ycnYfuF&#10;5av9/qh35aG0VbUW+J4epby/m7bPwKKZ4l8YrviEDgUx1f6EOrBeQrIStCWSkTwul8Aoks4Xa2D1&#10;VUqTJ+BFzv+vKH4BAAD//wMAUEsBAi0AFAAGAAgAAAAhALaDOJL+AAAA4QEAABMAAAAAAAAAAAAA&#10;AAAAAAAAAFtDb250ZW50X1R5cGVzXS54bWxQSwECLQAUAAYACAAAACEAOP0h/9YAAACUAQAACwAA&#10;AAAAAAAAAAAAAAAvAQAAX3JlbHMvLnJlbHNQSwECLQAUAAYACAAAACEA35i+gawCAACoBQAADgAA&#10;AAAAAAAAAAAAAAAuAgAAZHJzL2Uyb0RvYy54bWxQSwECLQAUAAYACAAAACEAy7HQluIAAAANAQAA&#10;DwAAAAAAAAAAAAAAAAAGBQAAZHJzL2Rvd25yZXYueG1sUEsFBgAAAAAEAAQA8wAAABUGAAAAAA==&#10;" filled="f" stroked="f">
              <v:textbox inset="0,0,0,0">
                <w:txbxContent>
                  <w:p w:rsidR="00351161" w:rsidRDefault="00FD4EDF">
                    <w:pPr>
                      <w:spacing w:line="206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03C0">
                      <w:rPr>
                        <w:rFonts w:asci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B1" w:rsidRDefault="00E46FB1">
      <w:r>
        <w:separator/>
      </w:r>
    </w:p>
  </w:footnote>
  <w:footnote w:type="continuationSeparator" w:id="0">
    <w:p w:rsidR="00E46FB1" w:rsidRDefault="00E4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61"/>
    <w:rsid w:val="001455B2"/>
    <w:rsid w:val="00160DF2"/>
    <w:rsid w:val="0029171D"/>
    <w:rsid w:val="00295C9B"/>
    <w:rsid w:val="002B1B3E"/>
    <w:rsid w:val="00326A7C"/>
    <w:rsid w:val="00351161"/>
    <w:rsid w:val="003804DD"/>
    <w:rsid w:val="004003CE"/>
    <w:rsid w:val="004435DD"/>
    <w:rsid w:val="004C51A7"/>
    <w:rsid w:val="004F133E"/>
    <w:rsid w:val="005503C0"/>
    <w:rsid w:val="00585E11"/>
    <w:rsid w:val="005A0738"/>
    <w:rsid w:val="005C615D"/>
    <w:rsid w:val="00697792"/>
    <w:rsid w:val="00781E8C"/>
    <w:rsid w:val="00864420"/>
    <w:rsid w:val="0087324F"/>
    <w:rsid w:val="008A483D"/>
    <w:rsid w:val="008B57D9"/>
    <w:rsid w:val="00A07FC1"/>
    <w:rsid w:val="00AB338C"/>
    <w:rsid w:val="00B27972"/>
    <w:rsid w:val="00B43DD6"/>
    <w:rsid w:val="00C0161E"/>
    <w:rsid w:val="00C433A6"/>
    <w:rsid w:val="00C54657"/>
    <w:rsid w:val="00CE1FC9"/>
    <w:rsid w:val="00D61A7C"/>
    <w:rsid w:val="00D87EAA"/>
    <w:rsid w:val="00DD0C93"/>
    <w:rsid w:val="00E11C94"/>
    <w:rsid w:val="00E46FB1"/>
    <w:rsid w:val="00FD4EDF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1"/>
      <w:outlineLvl w:val="0"/>
    </w:pPr>
    <w:rPr>
      <w:rFonts w:ascii="黑体" w:eastAsia="黑体" w:hAnsi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9"/>
      <w:ind w:left="965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6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61A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61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61A7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804D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804DD"/>
  </w:style>
  <w:style w:type="character" w:styleId="a8">
    <w:name w:val="Hyperlink"/>
    <w:basedOn w:val="a0"/>
    <w:uiPriority w:val="99"/>
    <w:unhideWhenUsed/>
    <w:rsid w:val="003804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1"/>
      <w:outlineLvl w:val="0"/>
    </w:pPr>
    <w:rPr>
      <w:rFonts w:ascii="黑体" w:eastAsia="黑体" w:hAnsi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9"/>
      <w:ind w:left="965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6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61A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61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61A7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804D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804DD"/>
  </w:style>
  <w:style w:type="character" w:styleId="a8">
    <w:name w:val="Hyperlink"/>
    <w:basedOn w:val="a0"/>
    <w:uiPriority w:val="99"/>
    <w:unhideWhenUsed/>
    <w:rsid w:val="00380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xchxh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3</cp:revision>
  <cp:lastPrinted>2020-11-02T08:59:00Z</cp:lastPrinted>
  <dcterms:created xsi:type="dcterms:W3CDTF">2020-12-31T02:11:00Z</dcterms:created>
  <dcterms:modified xsi:type="dcterms:W3CDTF">2020-12-31T02:12:00Z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2020-11-02T00:00:00Z</vt:filetime>
  </property>
</Properties>
</file>